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0D34" w:rsidRDefault="00A50D34" w:rsidP="0064487A">
      <w:pPr>
        <w:pStyle w:val="StandardWeb"/>
        <w:spacing w:before="0" w:beforeAutospacing="0" w:after="0" w:afterAutospacing="0"/>
        <w:rPr>
          <w:rStyle w:val="Fett"/>
          <w:rFonts w:ascii="Arial" w:hAnsi="Arial" w:cs="Arial"/>
          <w:sz w:val="32"/>
          <w:szCs w:val="32"/>
        </w:rPr>
      </w:pPr>
      <w:r w:rsidRPr="0064487A">
        <w:rPr>
          <w:rStyle w:val="Fett"/>
          <w:rFonts w:ascii="Arial" w:hAnsi="Arial" w:cs="Arial"/>
          <w:sz w:val="32"/>
          <w:szCs w:val="32"/>
        </w:rPr>
        <w:t>In</w:t>
      </w:r>
      <w:r w:rsidR="00981562" w:rsidRPr="0064487A">
        <w:rPr>
          <w:rStyle w:val="Fett"/>
          <w:rFonts w:ascii="Arial" w:hAnsi="Arial" w:cs="Arial"/>
          <w:sz w:val="32"/>
          <w:szCs w:val="32"/>
        </w:rPr>
        <w:t xml:space="preserve">formationen für Teilnehmende an </w:t>
      </w:r>
      <w:r w:rsidRPr="0064487A">
        <w:rPr>
          <w:rStyle w:val="Fett"/>
          <w:rFonts w:ascii="Arial" w:hAnsi="Arial" w:cs="Arial"/>
          <w:sz w:val="32"/>
          <w:szCs w:val="32"/>
        </w:rPr>
        <w:t>Veranstaltungen in der Seminarküche</w:t>
      </w:r>
    </w:p>
    <w:p w:rsidR="0064487A" w:rsidRPr="0064487A" w:rsidRDefault="0064487A" w:rsidP="0064487A">
      <w:pPr>
        <w:pStyle w:val="StandardWeb"/>
        <w:spacing w:before="0" w:beforeAutospacing="0" w:after="0" w:afterAutospacing="0"/>
        <w:rPr>
          <w:rFonts w:ascii="Arial" w:hAnsi="Arial" w:cs="Arial"/>
          <w:sz w:val="20"/>
          <w:szCs w:val="20"/>
        </w:rPr>
      </w:pPr>
      <w:r>
        <w:rPr>
          <w:rFonts w:ascii="Arial" w:hAnsi="Arial" w:cs="Arial"/>
          <w:sz w:val="20"/>
          <w:szCs w:val="20"/>
        </w:rPr>
        <w:t>(Stand 08/2024)</w:t>
      </w:r>
    </w:p>
    <w:p w:rsidR="00A50D34" w:rsidRPr="0064487A" w:rsidRDefault="00A50D34" w:rsidP="00A50D34">
      <w:pPr>
        <w:pStyle w:val="StandardWeb"/>
        <w:rPr>
          <w:rFonts w:ascii="Arial" w:hAnsi="Arial" w:cs="Arial"/>
        </w:rPr>
      </w:pPr>
      <w:r w:rsidRPr="0064487A">
        <w:rPr>
          <w:rFonts w:ascii="Arial" w:hAnsi="Arial" w:cs="Arial"/>
        </w:rPr>
        <w:t>Liebe Kursteilnehmende,</w:t>
      </w:r>
      <w:r w:rsidR="00F64A0E" w:rsidRPr="0064487A">
        <w:rPr>
          <w:rFonts w:ascii="Arial" w:hAnsi="Arial" w:cs="Arial"/>
        </w:rPr>
        <w:t xml:space="preserve"> </w:t>
      </w:r>
      <w:r w:rsidRPr="0064487A">
        <w:rPr>
          <w:rFonts w:ascii="Arial" w:hAnsi="Arial" w:cs="Arial"/>
        </w:rPr>
        <w:t>wir freuen uns sehr, dass Sie sich für einen Kurs in unserer Seminarküche entschieden haben. Damit Ihr Kocherlebnis sicher und angenehm verläuft, möchten wir Sie auf einige wichtige Hinweise aufmerksam machen:</w:t>
      </w:r>
    </w:p>
    <w:p w:rsidR="00A50D34" w:rsidRPr="0064487A" w:rsidRDefault="00A50D34" w:rsidP="00A50D34">
      <w:pPr>
        <w:pStyle w:val="StandardWeb"/>
        <w:numPr>
          <w:ilvl w:val="0"/>
          <w:numId w:val="8"/>
        </w:numPr>
        <w:rPr>
          <w:rFonts w:ascii="Arial" w:hAnsi="Arial" w:cs="Arial"/>
        </w:rPr>
      </w:pPr>
      <w:r w:rsidRPr="0064487A">
        <w:rPr>
          <w:rStyle w:val="Fett"/>
          <w:rFonts w:ascii="Arial" w:hAnsi="Arial" w:cs="Arial"/>
        </w:rPr>
        <w:t>Sichere Nutzung von Küchengeräten:</w:t>
      </w:r>
      <w:r w:rsidRPr="0064487A">
        <w:rPr>
          <w:rFonts w:ascii="Arial" w:hAnsi="Arial" w:cs="Arial"/>
        </w:rPr>
        <w:t xml:space="preserve"> Die in der Seminarküche bereitgestellten Geräte, wie Handrührgeräte und Mixer, sollten stets sachgemäß bedient werden, um Unfälle zu vermeiden. Falls Sie sich bei der Bedienung unsicher fühlen, zögern Sie bitte nicht, Ihre</w:t>
      </w:r>
      <w:r w:rsidRPr="0064487A">
        <w:rPr>
          <w:rFonts w:ascii="Arial" w:hAnsi="Arial" w:cs="Arial"/>
          <w:i/>
        </w:rPr>
        <w:t>(</w:t>
      </w:r>
      <w:r w:rsidRPr="0064487A">
        <w:rPr>
          <w:rStyle w:val="Hervorhebung"/>
          <w:rFonts w:ascii="Arial" w:hAnsi="Arial" w:cs="Arial"/>
          <w:i w:val="0"/>
        </w:rPr>
        <w:t>n)</w:t>
      </w:r>
      <w:r w:rsidRPr="0064487A">
        <w:rPr>
          <w:rStyle w:val="Hervorhebung"/>
          <w:rFonts w:ascii="Arial" w:hAnsi="Arial" w:cs="Arial"/>
        </w:rPr>
        <w:t xml:space="preserve"> </w:t>
      </w:r>
      <w:r w:rsidRPr="0064487A">
        <w:rPr>
          <w:rStyle w:val="Hervorhebung"/>
          <w:rFonts w:ascii="Arial" w:hAnsi="Arial" w:cs="Arial"/>
          <w:i w:val="0"/>
        </w:rPr>
        <w:t>Dozent*</w:t>
      </w:r>
      <w:r w:rsidRPr="0064487A">
        <w:rPr>
          <w:rFonts w:ascii="Arial" w:hAnsi="Arial" w:cs="Arial"/>
        </w:rPr>
        <w:t>in um Hilfe zu bitten.</w:t>
      </w:r>
    </w:p>
    <w:p w:rsidR="00A50D34" w:rsidRPr="0064487A" w:rsidRDefault="00A50D34" w:rsidP="00A50D34">
      <w:pPr>
        <w:pStyle w:val="StandardWeb"/>
        <w:numPr>
          <w:ilvl w:val="0"/>
          <w:numId w:val="8"/>
        </w:numPr>
        <w:rPr>
          <w:rFonts w:ascii="Arial" w:hAnsi="Arial" w:cs="Arial"/>
        </w:rPr>
      </w:pPr>
      <w:r w:rsidRPr="0064487A">
        <w:rPr>
          <w:rStyle w:val="Fett"/>
          <w:rFonts w:ascii="Arial" w:hAnsi="Arial" w:cs="Arial"/>
        </w:rPr>
        <w:t>Vorsicht im Umgang mit heißen Gegenständen:</w:t>
      </w:r>
      <w:r w:rsidRPr="0064487A">
        <w:rPr>
          <w:rFonts w:ascii="Arial" w:hAnsi="Arial" w:cs="Arial"/>
        </w:rPr>
        <w:t xml:space="preserve"> Beim Kochen können heiße Speisen, Flüssigkeiten, Töpfe, Pfannen und Oberflächen entstehen. Bitte verwenden Sie immer die bereitgestellten Topflappen, Geschirrtücher oder Untersetzer, um Verbrennungen zu vermeiden. Seien Sie im Umgang mit heißen </w:t>
      </w:r>
      <w:bookmarkStart w:id="0" w:name="_GoBack"/>
      <w:bookmarkEnd w:id="0"/>
      <w:r w:rsidRPr="0064487A">
        <w:rPr>
          <w:rFonts w:ascii="Arial" w:hAnsi="Arial" w:cs="Arial"/>
        </w:rPr>
        <w:t>Gegenständen besonders aufmerksam.</w:t>
      </w:r>
    </w:p>
    <w:p w:rsidR="00A50D34" w:rsidRPr="0064487A" w:rsidRDefault="00A50D34" w:rsidP="00A50D34">
      <w:pPr>
        <w:pStyle w:val="StandardWeb"/>
        <w:numPr>
          <w:ilvl w:val="0"/>
          <w:numId w:val="8"/>
        </w:numPr>
        <w:rPr>
          <w:rFonts w:ascii="Arial" w:hAnsi="Arial" w:cs="Arial"/>
        </w:rPr>
      </w:pPr>
      <w:r w:rsidRPr="0064487A">
        <w:rPr>
          <w:rStyle w:val="Fett"/>
          <w:rFonts w:ascii="Arial" w:hAnsi="Arial" w:cs="Arial"/>
        </w:rPr>
        <w:t>Sicheres Arbeiten mit Messern:</w:t>
      </w:r>
      <w:r w:rsidRPr="0064487A">
        <w:rPr>
          <w:rFonts w:ascii="Arial" w:hAnsi="Arial" w:cs="Arial"/>
        </w:rPr>
        <w:t xml:space="preserve"> Beim Schneiden von Lebensmitteln nutzen Sie die vorhandenen Schneideunterlagen, um Schnittverletzungen zu vermeiden. Arbeiten Sie konzentriert und achten Sie darauf, Messer sicher abzulegen, wenn Sie sie gerade nicht verwenden.</w:t>
      </w:r>
    </w:p>
    <w:p w:rsidR="00A50D34" w:rsidRPr="0064487A" w:rsidRDefault="00A50D34" w:rsidP="00A50D34">
      <w:pPr>
        <w:pStyle w:val="StandardWeb"/>
        <w:numPr>
          <w:ilvl w:val="0"/>
          <w:numId w:val="8"/>
        </w:numPr>
        <w:rPr>
          <w:rFonts w:ascii="Arial" w:hAnsi="Arial" w:cs="Arial"/>
        </w:rPr>
      </w:pPr>
      <w:r w:rsidRPr="0064487A">
        <w:rPr>
          <w:rStyle w:val="Fett"/>
          <w:rFonts w:ascii="Arial" w:hAnsi="Arial" w:cs="Arial"/>
        </w:rPr>
        <w:t>Hinweise zur Nutzung von Induktionsherden:</w:t>
      </w:r>
      <w:r w:rsidRPr="0064487A">
        <w:rPr>
          <w:rFonts w:ascii="Arial" w:hAnsi="Arial" w:cs="Arial"/>
        </w:rPr>
        <w:t xml:space="preserve"> Unsere Seminarküche ist mit haushaltsüblichen Induktionsherden ausgestattet. Da von diesen Herden leichte magnetische Strahlungen ausgehen, sollten Schwangere sowie Personen mit Herzschrittmachern oder Defibrillatoren Vorsicht walten lassen. Halten Sie einen Abstand von etwa 20-25 cm zur Herdplatte ein und vermeiden Sie es, sich direkt über die Platten zu beugen. Bei Unsicherheiten empfehlen wir eine Rücksprache mit Ihrem Hausarzt.</w:t>
      </w:r>
    </w:p>
    <w:p w:rsidR="00A50D34" w:rsidRPr="0064487A" w:rsidRDefault="00A50D34" w:rsidP="00A50D34">
      <w:pPr>
        <w:pStyle w:val="StandardWeb"/>
        <w:numPr>
          <w:ilvl w:val="0"/>
          <w:numId w:val="8"/>
        </w:numPr>
        <w:rPr>
          <w:rFonts w:ascii="Arial" w:hAnsi="Arial" w:cs="Arial"/>
        </w:rPr>
      </w:pPr>
      <w:r w:rsidRPr="0064487A">
        <w:rPr>
          <w:rStyle w:val="Fett"/>
          <w:rFonts w:ascii="Arial" w:hAnsi="Arial" w:cs="Arial"/>
        </w:rPr>
        <w:t>Richtiger Einsatz von Reinigungsmitteln:</w:t>
      </w:r>
      <w:r w:rsidRPr="0064487A">
        <w:rPr>
          <w:rFonts w:ascii="Arial" w:hAnsi="Arial" w:cs="Arial"/>
        </w:rPr>
        <w:t xml:space="preserve"> Nutzen Sie die bereitgestellten Handwaschmittel, Seifen und Reinigungsmittel stets sachgerecht.</w:t>
      </w:r>
    </w:p>
    <w:p w:rsidR="00981562" w:rsidRPr="0064487A" w:rsidRDefault="00A50D34" w:rsidP="00981562">
      <w:pPr>
        <w:pStyle w:val="StandardWeb"/>
        <w:numPr>
          <w:ilvl w:val="0"/>
          <w:numId w:val="8"/>
        </w:numPr>
        <w:rPr>
          <w:rFonts w:ascii="Arial" w:hAnsi="Arial" w:cs="Arial"/>
        </w:rPr>
      </w:pPr>
      <w:r w:rsidRPr="0064487A">
        <w:rPr>
          <w:rStyle w:val="Fett"/>
          <w:rFonts w:ascii="Arial" w:hAnsi="Arial" w:cs="Arial"/>
        </w:rPr>
        <w:t>Lebensmittelhygiene:</w:t>
      </w:r>
      <w:r w:rsidRPr="0064487A">
        <w:rPr>
          <w:rFonts w:ascii="Arial" w:hAnsi="Arial" w:cs="Arial"/>
        </w:rPr>
        <w:t xml:space="preserve"> Eine gute Hygiene ist beim Kochen unerlässlich. Halten Sie Ihre Hände und Arbeitsflächen sauber, trennen Sie rohe und gekochte Speisen, erhitzen Sie Lebensmittel gründlich und verwenden Sie stets sauberes Wasser und frische Zutaten. Achten Sie auch während des Kurses auf die richtige Lagerung der Lebensmittel.</w:t>
      </w:r>
    </w:p>
    <w:p w:rsidR="00981562" w:rsidRPr="0064487A" w:rsidRDefault="00A50D34" w:rsidP="00981562">
      <w:pPr>
        <w:pStyle w:val="StandardWeb"/>
        <w:ind w:left="360"/>
        <w:rPr>
          <w:rFonts w:ascii="Arial" w:hAnsi="Arial" w:cs="Arial"/>
        </w:rPr>
      </w:pPr>
      <w:r w:rsidRPr="0064487A">
        <w:rPr>
          <w:rFonts w:ascii="Arial" w:hAnsi="Arial" w:cs="Arial"/>
        </w:rPr>
        <w:t>Wir wünschen Ihnen viel Freude beim Kochen und einen sicheren und erfolgreichen Kursverlauf!</w:t>
      </w:r>
    </w:p>
    <w:p w:rsidR="007B1DE5" w:rsidRPr="0064487A" w:rsidRDefault="00A50D34" w:rsidP="00981562">
      <w:pPr>
        <w:pStyle w:val="StandardWeb"/>
        <w:ind w:left="360"/>
        <w:rPr>
          <w:rFonts w:ascii="Arial" w:hAnsi="Arial" w:cs="Arial"/>
        </w:rPr>
      </w:pPr>
      <w:r w:rsidRPr="0064487A">
        <w:rPr>
          <w:rFonts w:ascii="Arial" w:hAnsi="Arial" w:cs="Arial"/>
        </w:rPr>
        <w:t>Herzliche Grüße,</w:t>
      </w:r>
      <w:r w:rsidRPr="0064487A">
        <w:rPr>
          <w:rFonts w:ascii="Arial" w:hAnsi="Arial" w:cs="Arial"/>
        </w:rPr>
        <w:br/>
        <w:t>Ihr Seminarküchen-Team</w:t>
      </w:r>
    </w:p>
    <w:sectPr w:rsidR="007B1DE5" w:rsidRPr="0064487A" w:rsidSect="0064487A">
      <w:headerReference w:type="default" r:id="rId7"/>
      <w:footerReference w:type="default" r:id="rId8"/>
      <w:headerReference w:type="first" r:id="rId9"/>
      <w:footerReference w:type="first" r:id="rId10"/>
      <w:pgSz w:w="11906" w:h="16838"/>
      <w:pgMar w:top="2269" w:right="1417" w:bottom="1843" w:left="1417" w:header="765"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91761" w:rsidRDefault="00791761" w:rsidP="007A7E96">
      <w:pPr>
        <w:spacing w:after="0" w:line="240" w:lineRule="auto"/>
      </w:pPr>
      <w:r>
        <w:separator/>
      </w:r>
    </w:p>
  </w:endnote>
  <w:endnote w:type="continuationSeparator" w:id="0">
    <w:p w:rsidR="00791761" w:rsidRDefault="00791761" w:rsidP="007A7E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D7B76" w:rsidRPr="008D7B76" w:rsidRDefault="008D7B76">
    <w:pPr>
      <w:pStyle w:val="Fuzeile"/>
      <w:rPr>
        <w:rFonts w:ascii="Arial" w:hAnsi="Arial" w:cs="Arial"/>
        <w:sz w:val="16"/>
        <w:szCs w:val="16"/>
      </w:rPr>
    </w:pPr>
    <w:r w:rsidRPr="008D7B76">
      <w:rPr>
        <w:rFonts w:ascii="Arial" w:hAnsi="Arial" w:cs="Arial"/>
        <w:sz w:val="16"/>
        <w:szCs w:val="16"/>
      </w:rPr>
      <w:t xml:space="preserve">Seite </w:t>
    </w:r>
    <w:r w:rsidRPr="008D7B76">
      <w:rPr>
        <w:rFonts w:ascii="Arial" w:hAnsi="Arial" w:cs="Arial"/>
        <w:bCs/>
        <w:sz w:val="16"/>
        <w:szCs w:val="16"/>
      </w:rPr>
      <w:fldChar w:fldCharType="begin"/>
    </w:r>
    <w:r w:rsidRPr="008D7B76">
      <w:rPr>
        <w:rFonts w:ascii="Arial" w:hAnsi="Arial" w:cs="Arial"/>
        <w:bCs/>
        <w:sz w:val="16"/>
        <w:szCs w:val="16"/>
      </w:rPr>
      <w:instrText>PAGE  \* Arabic  \* MERGEFORMAT</w:instrText>
    </w:r>
    <w:r w:rsidRPr="008D7B76">
      <w:rPr>
        <w:rFonts w:ascii="Arial" w:hAnsi="Arial" w:cs="Arial"/>
        <w:bCs/>
        <w:sz w:val="16"/>
        <w:szCs w:val="16"/>
      </w:rPr>
      <w:fldChar w:fldCharType="separate"/>
    </w:r>
    <w:r w:rsidR="00981562">
      <w:rPr>
        <w:rFonts w:ascii="Arial" w:hAnsi="Arial" w:cs="Arial"/>
        <w:bCs/>
        <w:noProof/>
        <w:sz w:val="16"/>
        <w:szCs w:val="16"/>
      </w:rPr>
      <w:t>2</w:t>
    </w:r>
    <w:r w:rsidRPr="008D7B76">
      <w:rPr>
        <w:rFonts w:ascii="Arial" w:hAnsi="Arial" w:cs="Arial"/>
        <w:bCs/>
        <w:sz w:val="16"/>
        <w:szCs w:val="16"/>
      </w:rPr>
      <w:fldChar w:fldCharType="end"/>
    </w:r>
    <w:r w:rsidRPr="008D7B76">
      <w:rPr>
        <w:rFonts w:ascii="Arial" w:hAnsi="Arial" w:cs="Arial"/>
        <w:sz w:val="16"/>
        <w:szCs w:val="16"/>
      </w:rPr>
      <w:t>/</w:t>
    </w:r>
    <w:r w:rsidRPr="008D7B76">
      <w:rPr>
        <w:rFonts w:ascii="Arial" w:hAnsi="Arial" w:cs="Arial"/>
        <w:bCs/>
        <w:sz w:val="16"/>
        <w:szCs w:val="16"/>
      </w:rPr>
      <w:fldChar w:fldCharType="begin"/>
    </w:r>
    <w:r w:rsidRPr="008D7B76">
      <w:rPr>
        <w:rFonts w:ascii="Arial" w:hAnsi="Arial" w:cs="Arial"/>
        <w:bCs/>
        <w:sz w:val="16"/>
        <w:szCs w:val="16"/>
      </w:rPr>
      <w:instrText>NUMPAGES  \* Arabic  \* MERGEFORMAT</w:instrText>
    </w:r>
    <w:r w:rsidRPr="008D7B76">
      <w:rPr>
        <w:rFonts w:ascii="Arial" w:hAnsi="Arial" w:cs="Arial"/>
        <w:bCs/>
        <w:sz w:val="16"/>
        <w:szCs w:val="16"/>
      </w:rPr>
      <w:fldChar w:fldCharType="separate"/>
    </w:r>
    <w:r w:rsidR="00981562">
      <w:rPr>
        <w:rFonts w:ascii="Arial" w:hAnsi="Arial" w:cs="Arial"/>
        <w:bCs/>
        <w:noProof/>
        <w:sz w:val="16"/>
        <w:szCs w:val="16"/>
      </w:rPr>
      <w:t>2</w:t>
    </w:r>
    <w:r w:rsidRPr="008D7B76">
      <w:rPr>
        <w:rFonts w:ascii="Arial" w:hAnsi="Arial" w:cs="Arial"/>
        <w:bCs/>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90F12" w:rsidRPr="008D7B76" w:rsidRDefault="008D7B76">
    <w:pPr>
      <w:pStyle w:val="Fuzeile"/>
      <w:rPr>
        <w:rFonts w:ascii="Arial" w:hAnsi="Arial" w:cs="Arial"/>
        <w:sz w:val="16"/>
        <w:szCs w:val="16"/>
      </w:rPr>
    </w:pPr>
    <w:r w:rsidRPr="008D7B76">
      <w:rPr>
        <w:rFonts w:ascii="Arial" w:hAnsi="Arial" w:cs="Arial"/>
        <w:sz w:val="16"/>
        <w:szCs w:val="16"/>
      </w:rPr>
      <w:t xml:space="preserve">Seite </w:t>
    </w:r>
    <w:r w:rsidRPr="008D7B76">
      <w:rPr>
        <w:rFonts w:ascii="Arial" w:hAnsi="Arial" w:cs="Arial"/>
        <w:bCs/>
        <w:sz w:val="16"/>
        <w:szCs w:val="16"/>
      </w:rPr>
      <w:fldChar w:fldCharType="begin"/>
    </w:r>
    <w:r w:rsidRPr="008D7B76">
      <w:rPr>
        <w:rFonts w:ascii="Arial" w:hAnsi="Arial" w:cs="Arial"/>
        <w:bCs/>
        <w:sz w:val="16"/>
        <w:szCs w:val="16"/>
      </w:rPr>
      <w:instrText>PAGE  \* Arabic  \* MERGEFORMAT</w:instrText>
    </w:r>
    <w:r w:rsidRPr="008D7B76">
      <w:rPr>
        <w:rFonts w:ascii="Arial" w:hAnsi="Arial" w:cs="Arial"/>
        <w:bCs/>
        <w:sz w:val="16"/>
        <w:szCs w:val="16"/>
      </w:rPr>
      <w:fldChar w:fldCharType="separate"/>
    </w:r>
    <w:r w:rsidR="00981562">
      <w:rPr>
        <w:rFonts w:ascii="Arial" w:hAnsi="Arial" w:cs="Arial"/>
        <w:bCs/>
        <w:noProof/>
        <w:sz w:val="16"/>
        <w:szCs w:val="16"/>
      </w:rPr>
      <w:t>1</w:t>
    </w:r>
    <w:r w:rsidRPr="008D7B76">
      <w:rPr>
        <w:rFonts w:ascii="Arial" w:hAnsi="Arial" w:cs="Arial"/>
        <w:bCs/>
        <w:sz w:val="16"/>
        <w:szCs w:val="16"/>
      </w:rPr>
      <w:fldChar w:fldCharType="end"/>
    </w:r>
    <w:r w:rsidRPr="008D7B76">
      <w:rPr>
        <w:rFonts w:ascii="Arial" w:hAnsi="Arial" w:cs="Arial"/>
        <w:sz w:val="16"/>
        <w:szCs w:val="16"/>
      </w:rPr>
      <w:t>/</w:t>
    </w:r>
    <w:r w:rsidRPr="008D7B76">
      <w:rPr>
        <w:rFonts w:ascii="Arial" w:hAnsi="Arial" w:cs="Arial"/>
        <w:bCs/>
        <w:sz w:val="16"/>
        <w:szCs w:val="16"/>
      </w:rPr>
      <w:fldChar w:fldCharType="begin"/>
    </w:r>
    <w:r w:rsidRPr="008D7B76">
      <w:rPr>
        <w:rFonts w:ascii="Arial" w:hAnsi="Arial" w:cs="Arial"/>
        <w:bCs/>
        <w:sz w:val="16"/>
        <w:szCs w:val="16"/>
      </w:rPr>
      <w:instrText>NUMPAGES  \* Arabic  \* MERGEFORMAT</w:instrText>
    </w:r>
    <w:r w:rsidRPr="008D7B76">
      <w:rPr>
        <w:rFonts w:ascii="Arial" w:hAnsi="Arial" w:cs="Arial"/>
        <w:bCs/>
        <w:sz w:val="16"/>
        <w:szCs w:val="16"/>
      </w:rPr>
      <w:fldChar w:fldCharType="separate"/>
    </w:r>
    <w:r w:rsidR="00981562">
      <w:rPr>
        <w:rFonts w:ascii="Arial" w:hAnsi="Arial" w:cs="Arial"/>
        <w:bCs/>
        <w:noProof/>
        <w:sz w:val="16"/>
        <w:szCs w:val="16"/>
      </w:rPr>
      <w:t>1</w:t>
    </w:r>
    <w:r w:rsidRPr="008D7B76">
      <w:rPr>
        <w:rFonts w:ascii="Arial" w:hAnsi="Arial" w:cs="Arial"/>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91761" w:rsidRDefault="00791761" w:rsidP="007A7E96">
      <w:pPr>
        <w:spacing w:after="0" w:line="240" w:lineRule="auto"/>
      </w:pPr>
      <w:r>
        <w:separator/>
      </w:r>
    </w:p>
  </w:footnote>
  <w:footnote w:type="continuationSeparator" w:id="0">
    <w:p w:rsidR="00791761" w:rsidRDefault="00791761" w:rsidP="007A7E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D7B76" w:rsidRPr="00D56F3A" w:rsidRDefault="003B3E7F" w:rsidP="008D7B76">
    <w:pPr>
      <w:pStyle w:val="Kopfzeile"/>
      <w:tabs>
        <w:tab w:val="clear" w:pos="4536"/>
        <w:tab w:val="clear" w:pos="9072"/>
        <w:tab w:val="left" w:pos="2482"/>
      </w:tabs>
      <w:spacing w:line="360" w:lineRule="exact"/>
      <w:rPr>
        <w:rFonts w:ascii="Arial" w:hAnsi="Arial" w:cs="Arial"/>
        <w:color w:val="647D9B"/>
        <w:sz w:val="32"/>
        <w:szCs w:val="32"/>
      </w:rPr>
    </w:pPr>
    <w:r>
      <w:rPr>
        <w:noProof/>
        <w:lang w:eastAsia="de-DE"/>
      </w:rPr>
      <w:drawing>
        <wp:anchor distT="0" distB="0" distL="114300" distR="114300" simplePos="0" relativeHeight="251657728" behindDoc="1" locked="0" layoutInCell="1" allowOverlap="1" wp14:anchorId="58681591" wp14:editId="2C103691">
          <wp:simplePos x="0" y="0"/>
          <wp:positionH relativeFrom="page">
            <wp:posOffset>0</wp:posOffset>
          </wp:positionH>
          <wp:positionV relativeFrom="page">
            <wp:posOffset>0</wp:posOffset>
          </wp:positionV>
          <wp:extent cx="2520315" cy="1224280"/>
          <wp:effectExtent l="0" t="0" r="0" b="0"/>
          <wp:wrapNone/>
          <wp:docPr id="22" name="Grafik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0315" cy="12242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D7B76">
      <w:tab/>
    </w:r>
    <w:r w:rsidR="001B3DC5">
      <w:rPr>
        <w:rFonts w:ascii="Arial" w:hAnsi="Arial" w:cs="Arial"/>
        <w:color w:val="647D9B"/>
        <w:sz w:val="32"/>
        <w:szCs w:val="32"/>
      </w:rPr>
      <w:t>Kreisvolkshochschule</w:t>
    </w:r>
  </w:p>
  <w:p w:rsidR="008D7B76" w:rsidRPr="00D56F3A" w:rsidRDefault="008D7B76" w:rsidP="008D7B76">
    <w:pPr>
      <w:pStyle w:val="Kopfzeile"/>
      <w:tabs>
        <w:tab w:val="clear" w:pos="4536"/>
        <w:tab w:val="clear" w:pos="9072"/>
        <w:tab w:val="left" w:pos="2482"/>
      </w:tabs>
      <w:spacing w:line="360" w:lineRule="exact"/>
      <w:rPr>
        <w:rFonts w:ascii="Arial" w:hAnsi="Arial" w:cs="Arial"/>
        <w:color w:val="00285A"/>
        <w:sz w:val="32"/>
        <w:szCs w:val="32"/>
      </w:rPr>
    </w:pPr>
    <w:r w:rsidRPr="00C90F12">
      <w:rPr>
        <w:rFonts w:ascii="Arial" w:hAnsi="Arial" w:cs="Arial"/>
        <w:sz w:val="32"/>
        <w:szCs w:val="32"/>
      </w:rPr>
      <w:tab/>
    </w:r>
    <w:r w:rsidR="00BA67CF">
      <w:rPr>
        <w:rFonts w:ascii="Arial" w:hAnsi="Arial" w:cs="Arial"/>
        <w:color w:val="00285A"/>
        <w:sz w:val="32"/>
        <w:szCs w:val="32"/>
      </w:rPr>
      <w:t>Aurich-Norden</w:t>
    </w:r>
  </w:p>
  <w:p w:rsidR="008D7B76" w:rsidRDefault="008D7B7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7E96" w:rsidRPr="00D56F3A" w:rsidRDefault="003B3E7F" w:rsidP="00C90F12">
    <w:pPr>
      <w:pStyle w:val="Kopfzeile"/>
      <w:tabs>
        <w:tab w:val="clear" w:pos="4536"/>
        <w:tab w:val="clear" w:pos="9072"/>
        <w:tab w:val="left" w:pos="2482"/>
      </w:tabs>
      <w:spacing w:line="360" w:lineRule="exact"/>
      <w:rPr>
        <w:rFonts w:ascii="Arial" w:hAnsi="Arial" w:cs="Arial"/>
        <w:color w:val="647D9B"/>
        <w:sz w:val="32"/>
        <w:szCs w:val="32"/>
      </w:rPr>
    </w:pPr>
    <w:r>
      <w:rPr>
        <w:noProof/>
        <w:lang w:eastAsia="de-DE"/>
      </w:rPr>
      <w:drawing>
        <wp:anchor distT="0" distB="0" distL="114300" distR="114300" simplePos="0" relativeHeight="251658752" behindDoc="1" locked="0" layoutInCell="1" allowOverlap="1">
          <wp:simplePos x="0" y="0"/>
          <wp:positionH relativeFrom="page">
            <wp:posOffset>0</wp:posOffset>
          </wp:positionH>
          <wp:positionV relativeFrom="page">
            <wp:posOffset>0</wp:posOffset>
          </wp:positionV>
          <wp:extent cx="2520315" cy="1224280"/>
          <wp:effectExtent l="0" t="0" r="0" b="0"/>
          <wp:wrapNone/>
          <wp:docPr id="23" name="Grafik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2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0315" cy="12242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90F12">
      <w:tab/>
    </w:r>
    <w:r w:rsidR="00BA67CF">
      <w:rPr>
        <w:rFonts w:ascii="Arial" w:hAnsi="Arial" w:cs="Arial"/>
        <w:color w:val="647D9B"/>
        <w:sz w:val="32"/>
        <w:szCs w:val="32"/>
      </w:rPr>
      <w:t>Kreisvolkshochschule</w:t>
    </w:r>
  </w:p>
  <w:p w:rsidR="00C90F12" w:rsidRPr="00D56F3A" w:rsidRDefault="00C90F12" w:rsidP="00C90F12">
    <w:pPr>
      <w:pStyle w:val="Kopfzeile"/>
      <w:tabs>
        <w:tab w:val="clear" w:pos="4536"/>
        <w:tab w:val="clear" w:pos="9072"/>
        <w:tab w:val="left" w:pos="2482"/>
      </w:tabs>
      <w:spacing w:line="360" w:lineRule="exact"/>
      <w:rPr>
        <w:rFonts w:ascii="Arial" w:hAnsi="Arial" w:cs="Arial"/>
        <w:color w:val="00285A"/>
        <w:sz w:val="32"/>
        <w:szCs w:val="32"/>
      </w:rPr>
    </w:pPr>
    <w:r w:rsidRPr="00C90F12">
      <w:rPr>
        <w:rFonts w:ascii="Arial" w:hAnsi="Arial" w:cs="Arial"/>
        <w:sz w:val="32"/>
        <w:szCs w:val="32"/>
      </w:rPr>
      <w:tab/>
    </w:r>
    <w:r w:rsidR="00BA67CF">
      <w:rPr>
        <w:rFonts w:ascii="Arial" w:hAnsi="Arial" w:cs="Arial"/>
        <w:color w:val="00285A"/>
        <w:sz w:val="32"/>
        <w:szCs w:val="32"/>
      </w:rPr>
      <w:t>Aurich-Norden</w:t>
    </w:r>
  </w:p>
  <w:p w:rsidR="00C90F12" w:rsidRDefault="00C90F1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981E47"/>
    <w:multiLevelType w:val="multilevel"/>
    <w:tmpl w:val="60CE4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B37DE3"/>
    <w:multiLevelType w:val="multilevel"/>
    <w:tmpl w:val="97B69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DC4982"/>
    <w:multiLevelType w:val="multilevel"/>
    <w:tmpl w:val="88FA711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14B92E13"/>
    <w:multiLevelType w:val="multilevel"/>
    <w:tmpl w:val="AF560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502BA0"/>
    <w:multiLevelType w:val="hybridMultilevel"/>
    <w:tmpl w:val="9FD65148"/>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5933221"/>
    <w:multiLevelType w:val="multilevel"/>
    <w:tmpl w:val="CB9A8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87C4D29"/>
    <w:multiLevelType w:val="multilevel"/>
    <w:tmpl w:val="AED81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8B97A65"/>
    <w:multiLevelType w:val="multilevel"/>
    <w:tmpl w:val="84DEC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5222793"/>
    <w:multiLevelType w:val="multilevel"/>
    <w:tmpl w:val="F4364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
  </w:num>
  <w:num w:numId="3">
    <w:abstractNumId w:val="3"/>
  </w:num>
  <w:num w:numId="4">
    <w:abstractNumId w:val="8"/>
  </w:num>
  <w:num w:numId="5">
    <w:abstractNumId w:val="7"/>
  </w:num>
  <w:num w:numId="6">
    <w:abstractNumId w:val="6"/>
  </w:num>
  <w:num w:numId="7">
    <w:abstractNumId w:val="0"/>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7E96"/>
    <w:rsid w:val="00077EED"/>
    <w:rsid w:val="00081AE8"/>
    <w:rsid w:val="00083515"/>
    <w:rsid w:val="000E06F0"/>
    <w:rsid w:val="00130CD5"/>
    <w:rsid w:val="00157717"/>
    <w:rsid w:val="0016668D"/>
    <w:rsid w:val="001B3DC5"/>
    <w:rsid w:val="001C24AD"/>
    <w:rsid w:val="001D2B22"/>
    <w:rsid w:val="001F2096"/>
    <w:rsid w:val="00242559"/>
    <w:rsid w:val="002B4A03"/>
    <w:rsid w:val="002C34E0"/>
    <w:rsid w:val="00351C35"/>
    <w:rsid w:val="003B3E7F"/>
    <w:rsid w:val="004527C1"/>
    <w:rsid w:val="00491F6D"/>
    <w:rsid w:val="0064487A"/>
    <w:rsid w:val="0065109C"/>
    <w:rsid w:val="006757C6"/>
    <w:rsid w:val="00690F78"/>
    <w:rsid w:val="006E0732"/>
    <w:rsid w:val="006E7640"/>
    <w:rsid w:val="00791761"/>
    <w:rsid w:val="007A7E96"/>
    <w:rsid w:val="007B1DE5"/>
    <w:rsid w:val="007C1BC7"/>
    <w:rsid w:val="007F76AC"/>
    <w:rsid w:val="00834F84"/>
    <w:rsid w:val="00891797"/>
    <w:rsid w:val="008C112C"/>
    <w:rsid w:val="008D7B76"/>
    <w:rsid w:val="00912588"/>
    <w:rsid w:val="0094317B"/>
    <w:rsid w:val="009520A3"/>
    <w:rsid w:val="00981562"/>
    <w:rsid w:val="009822EC"/>
    <w:rsid w:val="00A00BF5"/>
    <w:rsid w:val="00A50737"/>
    <w:rsid w:val="00A50D34"/>
    <w:rsid w:val="00AA3C35"/>
    <w:rsid w:val="00AD19AD"/>
    <w:rsid w:val="00BA67CF"/>
    <w:rsid w:val="00C90F12"/>
    <w:rsid w:val="00CB0057"/>
    <w:rsid w:val="00D15B53"/>
    <w:rsid w:val="00D26659"/>
    <w:rsid w:val="00D56F3A"/>
    <w:rsid w:val="00E02243"/>
    <w:rsid w:val="00E37772"/>
    <w:rsid w:val="00E50C50"/>
    <w:rsid w:val="00E62FA3"/>
    <w:rsid w:val="00F06300"/>
    <w:rsid w:val="00F64A0E"/>
    <w:rsid w:val="00FA596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D005C4"/>
  <w15:docId w15:val="{E7D5FC68-B51C-43B8-8483-ED2E3FE90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pPr>
      <w:spacing w:after="160" w:line="259" w:lineRule="auto"/>
    </w:pPr>
    <w:rPr>
      <w:sz w:val="22"/>
      <w:szCs w:val="22"/>
      <w:lang w:eastAsia="en-US"/>
    </w:rPr>
  </w:style>
  <w:style w:type="paragraph" w:styleId="berschrift3">
    <w:name w:val="heading 3"/>
    <w:basedOn w:val="Standard"/>
    <w:link w:val="berschrift3Zchn"/>
    <w:uiPriority w:val="9"/>
    <w:qFormat/>
    <w:rsid w:val="007B1DE5"/>
    <w:pPr>
      <w:spacing w:before="100" w:beforeAutospacing="1" w:after="100" w:afterAutospacing="1" w:line="240" w:lineRule="auto"/>
      <w:outlineLvl w:val="2"/>
    </w:pPr>
    <w:rPr>
      <w:rFonts w:ascii="Times New Roman" w:eastAsia="Times New Roman" w:hAnsi="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A7E9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A7E96"/>
  </w:style>
  <w:style w:type="paragraph" w:styleId="Fuzeile">
    <w:name w:val="footer"/>
    <w:basedOn w:val="Standard"/>
    <w:link w:val="FuzeileZchn"/>
    <w:uiPriority w:val="99"/>
    <w:unhideWhenUsed/>
    <w:rsid w:val="007A7E9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A7E96"/>
  </w:style>
  <w:style w:type="character" w:styleId="Hyperlink">
    <w:name w:val="Hyperlink"/>
    <w:uiPriority w:val="99"/>
    <w:unhideWhenUsed/>
    <w:rsid w:val="00D56F3A"/>
    <w:rPr>
      <w:color w:val="0563C1"/>
      <w:u w:val="single"/>
    </w:rPr>
  </w:style>
  <w:style w:type="table" w:styleId="Tabellenraster">
    <w:name w:val="Table Grid"/>
    <w:basedOn w:val="NormaleTabelle"/>
    <w:uiPriority w:val="39"/>
    <w:rsid w:val="00077E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AD19AD"/>
    <w:pPr>
      <w:spacing w:after="0" w:line="240" w:lineRule="auto"/>
    </w:pPr>
    <w:rPr>
      <w:rFonts w:ascii="Segoe UI" w:hAnsi="Segoe UI" w:cs="Segoe UI"/>
      <w:sz w:val="18"/>
      <w:szCs w:val="18"/>
    </w:rPr>
  </w:style>
  <w:style w:type="character" w:customStyle="1" w:styleId="SprechblasentextZchn">
    <w:name w:val="Sprechblasentext Zchn"/>
    <w:link w:val="Sprechblasentext"/>
    <w:uiPriority w:val="99"/>
    <w:semiHidden/>
    <w:rsid w:val="00AD19AD"/>
    <w:rPr>
      <w:rFonts w:ascii="Segoe UI" w:hAnsi="Segoe UI" w:cs="Segoe UI"/>
      <w:sz w:val="18"/>
      <w:szCs w:val="18"/>
    </w:rPr>
  </w:style>
  <w:style w:type="character" w:customStyle="1" w:styleId="berschrift3Zchn">
    <w:name w:val="Überschrift 3 Zchn"/>
    <w:basedOn w:val="Absatz-Standardschriftart"/>
    <w:link w:val="berschrift3"/>
    <w:uiPriority w:val="9"/>
    <w:rsid w:val="007B1DE5"/>
    <w:rPr>
      <w:rFonts w:ascii="Times New Roman" w:eastAsia="Times New Roman" w:hAnsi="Times New Roman"/>
      <w:b/>
      <w:bCs/>
      <w:sz w:val="27"/>
      <w:szCs w:val="27"/>
    </w:rPr>
  </w:style>
  <w:style w:type="character" w:styleId="Fett">
    <w:name w:val="Strong"/>
    <w:basedOn w:val="Absatz-Standardschriftart"/>
    <w:uiPriority w:val="22"/>
    <w:qFormat/>
    <w:rsid w:val="007B1DE5"/>
    <w:rPr>
      <w:b/>
      <w:bCs/>
    </w:rPr>
  </w:style>
  <w:style w:type="paragraph" w:styleId="StandardWeb">
    <w:name w:val="Normal (Web)"/>
    <w:basedOn w:val="Standard"/>
    <w:uiPriority w:val="99"/>
    <w:unhideWhenUsed/>
    <w:rsid w:val="007B1DE5"/>
    <w:pPr>
      <w:spacing w:before="100" w:beforeAutospacing="1" w:after="100" w:afterAutospacing="1" w:line="240" w:lineRule="auto"/>
    </w:pPr>
    <w:rPr>
      <w:rFonts w:ascii="Times New Roman" w:eastAsia="Times New Roman" w:hAnsi="Times New Roman"/>
      <w:sz w:val="24"/>
      <w:szCs w:val="24"/>
      <w:lang w:eastAsia="de-DE"/>
    </w:rPr>
  </w:style>
  <w:style w:type="character" w:styleId="Hervorhebung">
    <w:name w:val="Emphasis"/>
    <w:basedOn w:val="Absatz-Standardschriftart"/>
    <w:uiPriority w:val="20"/>
    <w:qFormat/>
    <w:rsid w:val="00A50D3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7138460">
      <w:bodyDiv w:val="1"/>
      <w:marLeft w:val="0"/>
      <w:marRight w:val="0"/>
      <w:marTop w:val="0"/>
      <w:marBottom w:val="0"/>
      <w:divBdr>
        <w:top w:val="none" w:sz="0" w:space="0" w:color="auto"/>
        <w:left w:val="none" w:sz="0" w:space="0" w:color="auto"/>
        <w:bottom w:val="none" w:sz="0" w:space="0" w:color="auto"/>
        <w:right w:val="none" w:sz="0" w:space="0" w:color="auto"/>
      </w:divBdr>
    </w:div>
    <w:div w:id="1845170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311</Words>
  <Characters>1965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Kreisvolkshochschule Aurich</Company>
  <LinksUpToDate>false</LinksUpToDate>
  <CharactersWithSpaces>2272</CharactersWithSpaces>
  <SharedDoc>false</SharedDoc>
  <HLinks>
    <vt:vector size="6" baseType="variant">
      <vt:variant>
        <vt:i4>4128859</vt:i4>
      </vt:variant>
      <vt:variant>
        <vt:i4>0</vt:i4>
      </vt:variant>
      <vt:variant>
        <vt:i4>0</vt:i4>
      </vt:variant>
      <vt:variant>
        <vt:i4>5</vt:i4>
      </vt:variant>
      <vt:variant>
        <vt:lpwstr>mailto:info@muster-vhs.de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localuser</dc:creator>
  <dc:description>07.01.19 Neues gemeinsames Layout Aurich-Norden//01.02.14: Überarbeitung des Layouts wg. neuen Logos//12.08.13: Umstellung SEPA, Fußzeile angepasst./11.11.11: neues Certqua-Logo//geändert: 11.10.11: Fußzeile nun mit UID//Aktualisierung des Kopfbogens mit dem neuem CerTqua Logo v. 18.02.2009</dc:description>
  <cp:lastModifiedBy>Olaf Topf</cp:lastModifiedBy>
  <cp:revision>4</cp:revision>
  <cp:lastPrinted>2018-10-10T10:17:00Z</cp:lastPrinted>
  <dcterms:created xsi:type="dcterms:W3CDTF">2024-08-16T05:45:00Z</dcterms:created>
  <dcterms:modified xsi:type="dcterms:W3CDTF">2024-08-19T05:59:00Z</dcterms:modified>
</cp:coreProperties>
</file>